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54" w:rsidRDefault="00E47372">
      <w:r w:rsidRPr="00E47372">
        <w:drawing>
          <wp:inline distT="0" distB="0" distL="0" distR="0">
            <wp:extent cx="3848100" cy="4379837"/>
            <wp:effectExtent l="0" t="0" r="0" b="1905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ta_info_knowledge_wisdom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379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3E54" w:rsidSect="00BA3E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7372"/>
    <w:rsid w:val="00BA3E54"/>
    <w:rsid w:val="00E4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3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Nydia</dc:creator>
  <cp:lastModifiedBy>Nydia</cp:lastModifiedBy>
  <cp:revision>1</cp:revision>
  <dcterms:created xsi:type="dcterms:W3CDTF">2012-04-16T14:42:00Z</dcterms:created>
  <dcterms:modified xsi:type="dcterms:W3CDTF">2012-04-16T14:43:00Z</dcterms:modified>
</cp:coreProperties>
</file>